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FB9" w:rsidRDefault="00452FB9" w:rsidP="00141DF4">
      <w:pPr>
        <w:tabs>
          <w:tab w:val="left" w:pos="360"/>
          <w:tab w:val="left" w:pos="720"/>
          <w:tab w:val="left" w:pos="1080"/>
          <w:tab w:val="left" w:pos="1440"/>
          <w:tab w:val="left" w:pos="1800"/>
          <w:tab w:val="left" w:pos="2160"/>
        </w:tabs>
        <w:spacing w:after="120"/>
        <w:jc w:val="both"/>
      </w:pPr>
      <w:r>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w:t>
      </w:r>
      <w:r w:rsidR="00F55EB6">
        <w:t xml:space="preserve">ntaining such emissions units. </w:t>
      </w:r>
      <w:r>
        <w:t>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w:t>
      </w:r>
      <w:r w:rsidR="00280E36">
        <w:t xml:space="preserve">. </w:t>
      </w:r>
      <w:r>
        <w:t>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452FB9" w:rsidRDefault="00452FB9" w:rsidP="00141DF4">
      <w:pPr>
        <w:tabs>
          <w:tab w:val="left" w:pos="360"/>
          <w:tab w:val="left" w:pos="720"/>
          <w:tab w:val="left" w:pos="1080"/>
          <w:tab w:val="left" w:pos="1440"/>
          <w:tab w:val="left" w:pos="1800"/>
          <w:tab w:val="left" w:pos="2160"/>
        </w:tabs>
        <w:spacing w:after="120"/>
        <w:jc w:val="both"/>
      </w:pPr>
      <w:r>
        <w:t>The below listed emissions units and/or activities are considered insignificant pursuant to Rule 62-213.430(6), F.A.C.</w:t>
      </w:r>
    </w:p>
    <w:p w:rsidR="00452FB9" w:rsidRDefault="00452FB9" w:rsidP="00452FB9">
      <w:pPr>
        <w:tabs>
          <w:tab w:val="left" w:pos="5040"/>
        </w:tabs>
        <w:spacing w:after="120"/>
        <w:rPr>
          <w:b/>
          <w:u w:val="single"/>
        </w:rPr>
      </w:pPr>
      <w:r>
        <w:rPr>
          <w:b/>
          <w:u w:val="single"/>
        </w:rPr>
        <w:t>Brief Description of Insignificant Emissions Units and Activities</w:t>
      </w:r>
    </w:p>
    <w:tbl>
      <w:tblPr>
        <w:tblStyle w:val="TableGrid"/>
        <w:tblW w:w="10368" w:type="dxa"/>
        <w:tblLook w:val="04A0"/>
      </w:tblPr>
      <w:tblGrid>
        <w:gridCol w:w="5508"/>
        <w:gridCol w:w="4860"/>
      </w:tblGrid>
      <w:tr w:rsidR="00452FB9" w:rsidTr="002D5537">
        <w:tc>
          <w:tcPr>
            <w:tcW w:w="5508" w:type="dxa"/>
          </w:tcPr>
          <w:p w:rsidR="008B13DC" w:rsidRDefault="00457953" w:rsidP="008B13DC">
            <w:pPr>
              <w:numPr>
                <w:ilvl w:val="0"/>
                <w:numId w:val="10"/>
              </w:numPr>
              <w:ind w:right="-720"/>
              <w:jc w:val="both"/>
              <w:rPr>
                <w:bCs/>
              </w:rPr>
            </w:pPr>
            <w:r>
              <w:rPr>
                <w:bCs/>
              </w:rPr>
              <w:t>Maintenance of grounds, equipment and building.</w:t>
            </w:r>
          </w:p>
          <w:p w:rsidR="008B13DC" w:rsidRDefault="00457953" w:rsidP="008B13DC">
            <w:pPr>
              <w:numPr>
                <w:ilvl w:val="0"/>
                <w:numId w:val="10"/>
              </w:numPr>
              <w:ind w:right="-720"/>
              <w:jc w:val="both"/>
              <w:rPr>
                <w:bCs/>
              </w:rPr>
            </w:pPr>
            <w:r>
              <w:rPr>
                <w:bCs/>
              </w:rPr>
              <w:t>HVAC system maintenance.</w:t>
            </w:r>
          </w:p>
          <w:p w:rsidR="00457953" w:rsidRDefault="00457953" w:rsidP="008B13DC">
            <w:pPr>
              <w:numPr>
                <w:ilvl w:val="0"/>
                <w:numId w:val="10"/>
              </w:numPr>
              <w:ind w:right="-720"/>
              <w:jc w:val="both"/>
              <w:rPr>
                <w:bCs/>
              </w:rPr>
            </w:pPr>
            <w:r>
              <w:rPr>
                <w:bCs/>
              </w:rPr>
              <w:t>Pollution control equipment maintenance.</w:t>
            </w:r>
          </w:p>
          <w:p w:rsidR="00242446" w:rsidRDefault="00242446" w:rsidP="008B13DC">
            <w:pPr>
              <w:numPr>
                <w:ilvl w:val="0"/>
                <w:numId w:val="10"/>
              </w:numPr>
              <w:ind w:right="-720"/>
              <w:jc w:val="both"/>
              <w:rPr>
                <w:bCs/>
              </w:rPr>
            </w:pPr>
            <w:r>
              <w:rPr>
                <w:bCs/>
              </w:rPr>
              <w:t xml:space="preserve">Internal combustion engines used for warehouse and </w:t>
            </w:r>
          </w:p>
          <w:p w:rsidR="00457953" w:rsidRDefault="00242446" w:rsidP="00242446">
            <w:pPr>
              <w:ind w:left="360" w:right="-720"/>
              <w:jc w:val="both"/>
              <w:rPr>
                <w:bCs/>
              </w:rPr>
            </w:pPr>
            <w:r>
              <w:rPr>
                <w:bCs/>
              </w:rPr>
              <w:t>material transport.</w:t>
            </w:r>
          </w:p>
          <w:p w:rsidR="008B13DC" w:rsidRDefault="00242446" w:rsidP="008B13DC">
            <w:pPr>
              <w:numPr>
                <w:ilvl w:val="0"/>
                <w:numId w:val="10"/>
              </w:numPr>
              <w:ind w:right="-720"/>
              <w:jc w:val="both"/>
              <w:rPr>
                <w:bCs/>
              </w:rPr>
            </w:pPr>
            <w:r>
              <w:rPr>
                <w:bCs/>
              </w:rPr>
              <w:t>Fire control equipment.</w:t>
            </w:r>
          </w:p>
          <w:p w:rsidR="00242446" w:rsidRDefault="00242446" w:rsidP="008B13DC">
            <w:pPr>
              <w:numPr>
                <w:ilvl w:val="0"/>
                <w:numId w:val="10"/>
              </w:numPr>
              <w:ind w:right="-720"/>
              <w:jc w:val="both"/>
              <w:rPr>
                <w:bCs/>
              </w:rPr>
            </w:pPr>
            <w:r>
              <w:rPr>
                <w:bCs/>
              </w:rPr>
              <w:t>Janitorial services.</w:t>
            </w:r>
          </w:p>
          <w:p w:rsidR="00242446" w:rsidRDefault="00242446" w:rsidP="008B13DC">
            <w:pPr>
              <w:numPr>
                <w:ilvl w:val="0"/>
                <w:numId w:val="10"/>
              </w:numPr>
              <w:ind w:right="-720"/>
              <w:jc w:val="both"/>
              <w:rPr>
                <w:bCs/>
              </w:rPr>
            </w:pPr>
            <w:r>
              <w:rPr>
                <w:bCs/>
              </w:rPr>
              <w:t>Office activities.</w:t>
            </w:r>
          </w:p>
          <w:p w:rsidR="00242446" w:rsidRDefault="00242446" w:rsidP="008B13DC">
            <w:pPr>
              <w:numPr>
                <w:ilvl w:val="0"/>
                <w:numId w:val="10"/>
              </w:numPr>
              <w:ind w:right="-720"/>
              <w:jc w:val="both"/>
              <w:rPr>
                <w:bCs/>
              </w:rPr>
            </w:pPr>
            <w:r>
              <w:rPr>
                <w:bCs/>
              </w:rPr>
              <w:t>Convenience water heating.</w:t>
            </w:r>
          </w:p>
          <w:p w:rsidR="00242446" w:rsidRDefault="00242446" w:rsidP="008B13DC">
            <w:pPr>
              <w:numPr>
                <w:ilvl w:val="0"/>
                <w:numId w:val="10"/>
              </w:numPr>
              <w:ind w:right="-720"/>
              <w:jc w:val="both"/>
              <w:rPr>
                <w:bCs/>
              </w:rPr>
            </w:pPr>
            <w:r>
              <w:rPr>
                <w:bCs/>
              </w:rPr>
              <w:t>Convenience space heating (&lt;5 MMBTU/hr).</w:t>
            </w:r>
          </w:p>
          <w:p w:rsidR="00242446" w:rsidRDefault="00242446" w:rsidP="008B13DC">
            <w:pPr>
              <w:numPr>
                <w:ilvl w:val="0"/>
                <w:numId w:val="10"/>
              </w:numPr>
              <w:ind w:right="-720"/>
              <w:jc w:val="both"/>
              <w:rPr>
                <w:bCs/>
              </w:rPr>
            </w:pPr>
            <w:r>
              <w:rPr>
                <w:bCs/>
              </w:rPr>
              <w:t>Sanitary sewer and plumbing venting.</w:t>
            </w:r>
          </w:p>
          <w:p w:rsidR="00452FB9" w:rsidRPr="00E47C5F" w:rsidRDefault="00452FB9" w:rsidP="0009059C">
            <w:pPr>
              <w:ind w:right="-720"/>
              <w:jc w:val="both"/>
            </w:pPr>
          </w:p>
        </w:tc>
        <w:tc>
          <w:tcPr>
            <w:tcW w:w="4860" w:type="dxa"/>
          </w:tcPr>
          <w:p w:rsidR="0009059C" w:rsidRDefault="00A9213E" w:rsidP="0009059C">
            <w:pPr>
              <w:numPr>
                <w:ilvl w:val="0"/>
                <w:numId w:val="10"/>
              </w:numPr>
              <w:ind w:right="-720"/>
              <w:jc w:val="both"/>
              <w:rPr>
                <w:bCs/>
              </w:rPr>
            </w:pPr>
            <w:r>
              <w:rPr>
                <w:bCs/>
              </w:rPr>
              <w:t>Pattern shops.</w:t>
            </w:r>
          </w:p>
          <w:p w:rsidR="0009059C" w:rsidRDefault="00A9213E" w:rsidP="0009059C">
            <w:pPr>
              <w:numPr>
                <w:ilvl w:val="0"/>
                <w:numId w:val="10"/>
              </w:numPr>
              <w:ind w:right="-720"/>
              <w:jc w:val="both"/>
              <w:rPr>
                <w:bCs/>
              </w:rPr>
            </w:pPr>
            <w:r>
              <w:rPr>
                <w:bCs/>
              </w:rPr>
              <w:t>Miscellaneous welding operations.</w:t>
            </w:r>
          </w:p>
          <w:p w:rsidR="00A9213E" w:rsidRDefault="00A9213E" w:rsidP="0009059C">
            <w:pPr>
              <w:numPr>
                <w:ilvl w:val="0"/>
                <w:numId w:val="10"/>
              </w:numPr>
              <w:ind w:right="-720"/>
              <w:jc w:val="both"/>
              <w:rPr>
                <w:bCs/>
              </w:rPr>
            </w:pPr>
            <w:r>
              <w:rPr>
                <w:bCs/>
              </w:rPr>
              <w:t>8,000 gallon diesel storage tank.</w:t>
            </w:r>
          </w:p>
          <w:p w:rsidR="00A9213E" w:rsidRDefault="00A9213E" w:rsidP="0009059C">
            <w:pPr>
              <w:numPr>
                <w:ilvl w:val="0"/>
                <w:numId w:val="10"/>
              </w:numPr>
              <w:ind w:right="-720"/>
              <w:jc w:val="both"/>
              <w:rPr>
                <w:bCs/>
              </w:rPr>
            </w:pPr>
            <w:r>
              <w:rPr>
                <w:bCs/>
              </w:rPr>
              <w:t>3 vertical steel tanks 10’ diameter x 14’ height</w:t>
            </w:r>
            <w:r w:rsidR="00AC7E52">
              <w:rPr>
                <w:bCs/>
              </w:rPr>
              <w:t>.</w:t>
            </w:r>
          </w:p>
          <w:p w:rsidR="0009059C" w:rsidRDefault="002D5537" w:rsidP="0009059C">
            <w:pPr>
              <w:numPr>
                <w:ilvl w:val="0"/>
                <w:numId w:val="10"/>
              </w:numPr>
              <w:ind w:right="-720"/>
              <w:jc w:val="both"/>
              <w:rPr>
                <w:bCs/>
              </w:rPr>
            </w:pPr>
            <w:r>
              <w:rPr>
                <w:bCs/>
              </w:rPr>
              <w:t>1 steel tank, 20’L x 10’W x 14’H.</w:t>
            </w:r>
          </w:p>
          <w:p w:rsidR="002D5537" w:rsidRDefault="002D5537" w:rsidP="0009059C">
            <w:pPr>
              <w:numPr>
                <w:ilvl w:val="0"/>
                <w:numId w:val="10"/>
              </w:numPr>
              <w:ind w:right="-720"/>
              <w:jc w:val="both"/>
              <w:rPr>
                <w:bCs/>
              </w:rPr>
            </w:pPr>
            <w:r>
              <w:rPr>
                <w:bCs/>
              </w:rPr>
              <w:t>2 diesel tanks 8’ diameter x 16’ length.</w:t>
            </w:r>
          </w:p>
          <w:p w:rsidR="002D5537" w:rsidRDefault="002D5537" w:rsidP="0009059C">
            <w:pPr>
              <w:numPr>
                <w:ilvl w:val="0"/>
                <w:numId w:val="10"/>
              </w:numPr>
              <w:ind w:right="-720"/>
              <w:jc w:val="both"/>
              <w:rPr>
                <w:bCs/>
              </w:rPr>
            </w:pPr>
            <w:r>
              <w:rPr>
                <w:bCs/>
              </w:rPr>
              <w:t>Oil filter storage and crushing.</w:t>
            </w:r>
          </w:p>
          <w:p w:rsidR="002D5537" w:rsidRDefault="002D5537" w:rsidP="0009059C">
            <w:pPr>
              <w:numPr>
                <w:ilvl w:val="0"/>
                <w:numId w:val="10"/>
              </w:numPr>
              <w:ind w:right="-720"/>
              <w:jc w:val="both"/>
              <w:rPr>
                <w:bCs/>
              </w:rPr>
            </w:pPr>
            <w:r>
              <w:rPr>
                <w:bCs/>
              </w:rPr>
              <w:t xml:space="preserve">Manufacturing of ductile iron by addition of </w:t>
            </w:r>
          </w:p>
          <w:p w:rsidR="002D5537" w:rsidRDefault="002D5537" w:rsidP="002D5537">
            <w:pPr>
              <w:ind w:left="360" w:right="-720"/>
              <w:jc w:val="both"/>
              <w:rPr>
                <w:bCs/>
              </w:rPr>
            </w:pPr>
            <w:r>
              <w:rPr>
                <w:bCs/>
              </w:rPr>
              <w:t>magnesium into ladle.</w:t>
            </w:r>
          </w:p>
          <w:p w:rsidR="002D5537" w:rsidRDefault="002D5537" w:rsidP="0009059C">
            <w:pPr>
              <w:numPr>
                <w:ilvl w:val="0"/>
                <w:numId w:val="10"/>
              </w:numPr>
              <w:ind w:right="-720"/>
              <w:jc w:val="both"/>
              <w:rPr>
                <w:bCs/>
              </w:rPr>
            </w:pPr>
            <w:r>
              <w:rPr>
                <w:bCs/>
              </w:rPr>
              <w:t>Powerscreen used for screening used sand</w:t>
            </w:r>
          </w:p>
          <w:p w:rsidR="000F0A25" w:rsidRDefault="002D5537" w:rsidP="002D5537">
            <w:pPr>
              <w:ind w:left="360" w:right="-720"/>
              <w:jc w:val="both"/>
              <w:rPr>
                <w:bCs/>
              </w:rPr>
            </w:pPr>
            <w:r>
              <w:rPr>
                <w:bCs/>
              </w:rPr>
              <w:t xml:space="preserve">Controlled with water spray &lt; 1TPY </w:t>
            </w:r>
          </w:p>
          <w:p w:rsidR="00452FB9" w:rsidRPr="002D5537" w:rsidRDefault="002D5537" w:rsidP="002D5537">
            <w:pPr>
              <w:ind w:left="360" w:right="-720"/>
              <w:jc w:val="both"/>
              <w:rPr>
                <w:bCs/>
              </w:rPr>
            </w:pPr>
            <w:r>
              <w:rPr>
                <w:bCs/>
              </w:rPr>
              <w:t>potential PM Emissions.</w:t>
            </w:r>
          </w:p>
        </w:tc>
      </w:tr>
    </w:tbl>
    <w:p w:rsidR="00452FB9" w:rsidRPr="006D45DF" w:rsidRDefault="00452FB9" w:rsidP="00452FB9">
      <w:pPr>
        <w:tabs>
          <w:tab w:val="left" w:pos="5040"/>
        </w:tabs>
        <w:spacing w:after="120"/>
      </w:pPr>
    </w:p>
    <w:p w:rsidR="00452FB9" w:rsidRPr="006D45DF" w:rsidRDefault="00452FB9" w:rsidP="00452FB9">
      <w:pPr>
        <w:tabs>
          <w:tab w:val="left" w:pos="5040"/>
        </w:tabs>
        <w:spacing w:after="120"/>
      </w:pPr>
    </w:p>
    <w:p w:rsidR="002E2D31" w:rsidRPr="00452FB9" w:rsidRDefault="002E2D31" w:rsidP="00452FB9">
      <w:pPr>
        <w:rPr>
          <w:szCs w:val="22"/>
        </w:rPr>
      </w:pPr>
    </w:p>
    <w:sectPr w:rsidR="002E2D31" w:rsidRPr="00452FB9" w:rsidSect="0059700B">
      <w:headerReference w:type="even" r:id="rId8"/>
      <w:headerReference w:type="default" r:id="rId9"/>
      <w:footerReference w:type="even" r:id="rId10"/>
      <w:footerReference w:type="default" r:id="rId11"/>
      <w:headerReference w:type="first" r:id="rId12"/>
      <w:footerReference w:type="first" r:id="rId13"/>
      <w:pgSz w:w="12240" w:h="15840" w:code="1"/>
      <w:pgMar w:top="720" w:right="1080" w:bottom="720" w:left="1080" w:header="540" w:footer="576" w:gutter="0"/>
      <w:paperSrc w:first="4" w:other="4"/>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7E2E" w:rsidRDefault="000E7E2E">
      <w:r>
        <w:separator/>
      </w:r>
    </w:p>
  </w:endnote>
  <w:endnote w:type="continuationSeparator" w:id="1">
    <w:p w:rsidR="000E7E2E" w:rsidRDefault="000E7E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81E" w:rsidRDefault="0035181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9C3" w:rsidRPr="00751CD0" w:rsidRDefault="00712FBD" w:rsidP="00DD5CF9">
    <w:pPr>
      <w:pStyle w:val="Footer"/>
      <w:pBdr>
        <w:top w:val="single" w:sz="6" w:space="1" w:color="auto"/>
      </w:pBdr>
      <w:tabs>
        <w:tab w:val="clear" w:pos="4320"/>
        <w:tab w:val="clear" w:pos="8640"/>
        <w:tab w:val="left" w:pos="6840"/>
        <w:tab w:val="right" w:pos="9900"/>
      </w:tabs>
      <w:spacing w:before="240"/>
      <w:rPr>
        <w:sz w:val="20"/>
      </w:rPr>
    </w:pPr>
    <w:r>
      <w:rPr>
        <w:sz w:val="20"/>
      </w:rPr>
      <w:t>US Foundry &amp; Manufacturing</w:t>
    </w:r>
    <w:r w:rsidR="0035181E">
      <w:rPr>
        <w:sz w:val="20"/>
      </w:rPr>
      <w:t xml:space="preserve"> Corporation</w:t>
    </w:r>
    <w:r w:rsidR="00993128">
      <w:rPr>
        <w:sz w:val="20"/>
      </w:rPr>
      <w:t>, Inc.</w:t>
    </w:r>
    <w:r w:rsidR="007620F9">
      <w:rPr>
        <w:sz w:val="20"/>
      </w:rPr>
      <w:tab/>
    </w:r>
    <w:r w:rsidR="00F409C3">
      <w:rPr>
        <w:sz w:val="20"/>
      </w:rPr>
      <w:t>Permit</w:t>
    </w:r>
    <w:r w:rsidR="00F409C3" w:rsidRPr="00751CD0">
      <w:rPr>
        <w:sz w:val="20"/>
      </w:rPr>
      <w:t xml:space="preserve"> No</w:t>
    </w:r>
    <w:r w:rsidR="00F409C3">
      <w:rPr>
        <w:sz w:val="20"/>
      </w:rPr>
      <w:t xml:space="preserve">. </w:t>
    </w:r>
    <w:r w:rsidR="0084699C">
      <w:rPr>
        <w:sz w:val="20"/>
      </w:rPr>
      <w:t>025</w:t>
    </w:r>
    <w:r w:rsidR="0004351F">
      <w:rPr>
        <w:sz w:val="20"/>
      </w:rPr>
      <w:t>0</w:t>
    </w:r>
    <w:r w:rsidR="002644B7">
      <w:rPr>
        <w:sz w:val="20"/>
      </w:rPr>
      <w:t>022</w:t>
    </w:r>
    <w:r w:rsidR="000A7DC8">
      <w:rPr>
        <w:sz w:val="20"/>
      </w:rPr>
      <w:t>-</w:t>
    </w:r>
    <w:r w:rsidR="0004351F">
      <w:rPr>
        <w:sz w:val="20"/>
      </w:rPr>
      <w:t>0</w:t>
    </w:r>
    <w:r w:rsidR="002644B7">
      <w:rPr>
        <w:sz w:val="20"/>
      </w:rPr>
      <w:t>13</w:t>
    </w:r>
    <w:r w:rsidR="00F409C3" w:rsidRPr="00751CD0">
      <w:rPr>
        <w:sz w:val="20"/>
      </w:rPr>
      <w:t>-A</w:t>
    </w:r>
    <w:r w:rsidR="00F409C3">
      <w:rPr>
        <w:sz w:val="20"/>
      </w:rPr>
      <w:t>V</w:t>
    </w:r>
  </w:p>
  <w:p w:rsidR="00F409C3" w:rsidRPr="00751CD0" w:rsidRDefault="00F409C3" w:rsidP="007616C7">
    <w:pPr>
      <w:pStyle w:val="Footer"/>
      <w:tabs>
        <w:tab w:val="clear" w:pos="4320"/>
        <w:tab w:val="clear" w:pos="8640"/>
        <w:tab w:val="right" w:pos="9900"/>
      </w:tabs>
      <w:rPr>
        <w:sz w:val="20"/>
      </w:rPr>
    </w:pPr>
    <w:r w:rsidRPr="003B6A30">
      <w:rPr>
        <w:sz w:val="20"/>
      </w:rPr>
      <w:tab/>
    </w:r>
    <w:r w:rsidR="00714BF9">
      <w:rPr>
        <w:sz w:val="20"/>
      </w:rPr>
      <w:t xml:space="preserve">      </w:t>
    </w:r>
    <w:r w:rsidR="0004351F">
      <w:rPr>
        <w:sz w:val="20"/>
      </w:rPr>
      <w:t xml:space="preserve">Title V Air Operation Permit </w:t>
    </w:r>
    <w:r w:rsidR="002644B7">
      <w:rPr>
        <w:sz w:val="20"/>
      </w:rPr>
      <w:t>Renewal</w:t>
    </w:r>
  </w:p>
  <w:p w:rsidR="00F409C3" w:rsidRPr="009065A6" w:rsidRDefault="00F409C3">
    <w:pPr>
      <w:pStyle w:val="Footer"/>
      <w:tabs>
        <w:tab w:val="clear" w:pos="4320"/>
        <w:tab w:val="clear" w:pos="8640"/>
      </w:tabs>
      <w:jc w:val="center"/>
      <w:rPr>
        <w:sz w:val="20"/>
      </w:rPr>
    </w:pPr>
    <w:r w:rsidRPr="009065A6">
      <w:rPr>
        <w:sz w:val="20"/>
      </w:rPr>
      <w:t xml:space="preserve">Page </w:t>
    </w:r>
    <w:r w:rsidR="00452FB9">
      <w:rPr>
        <w:sz w:val="20"/>
      </w:rPr>
      <w:t>I</w:t>
    </w:r>
    <w:r w:rsidRPr="009065A6">
      <w:rPr>
        <w:sz w:val="20"/>
      </w:rPr>
      <w:t>-</w:t>
    </w:r>
    <w:r w:rsidR="004E773C" w:rsidRPr="009065A6">
      <w:rPr>
        <w:sz w:val="20"/>
      </w:rPr>
      <w:fldChar w:fldCharType="begin"/>
    </w:r>
    <w:r w:rsidRPr="009065A6">
      <w:rPr>
        <w:sz w:val="20"/>
      </w:rPr>
      <w:instrText xml:space="preserve"> PAGE  \* MERGEFORMAT </w:instrText>
    </w:r>
    <w:r w:rsidR="004E773C" w:rsidRPr="009065A6">
      <w:rPr>
        <w:sz w:val="20"/>
      </w:rPr>
      <w:fldChar w:fldCharType="separate"/>
    </w:r>
    <w:r w:rsidR="005F71FF">
      <w:rPr>
        <w:noProof/>
        <w:sz w:val="20"/>
      </w:rPr>
      <w:t>1</w:t>
    </w:r>
    <w:r w:rsidR="004E773C" w:rsidRPr="009065A6">
      <w:rPr>
        <w:sz w:val="20"/>
      </w:rPr>
      <w:fldChar w:fldCharType="end"/>
    </w:r>
    <w:r>
      <w:rPr>
        <w:sz w:val="20"/>
      </w:rPr>
      <w:t xml:space="preserve"> of</w:t>
    </w:r>
    <w:r w:rsidRPr="00982E6C">
      <w:rPr>
        <w:sz w:val="20"/>
      </w:rPr>
      <w:t xml:space="preserve"> </w:t>
    </w:r>
    <w:r w:rsidR="004E773C" w:rsidRPr="00982E6C">
      <w:rPr>
        <w:rStyle w:val="PageNumber"/>
        <w:sz w:val="20"/>
      </w:rPr>
      <w:fldChar w:fldCharType="begin"/>
    </w:r>
    <w:r w:rsidRPr="00982E6C">
      <w:rPr>
        <w:rStyle w:val="PageNumber"/>
        <w:sz w:val="20"/>
      </w:rPr>
      <w:instrText xml:space="preserve"> NUMPAGES </w:instrText>
    </w:r>
    <w:r w:rsidR="004E773C" w:rsidRPr="00982E6C">
      <w:rPr>
        <w:rStyle w:val="PageNumber"/>
        <w:sz w:val="20"/>
      </w:rPr>
      <w:fldChar w:fldCharType="separate"/>
    </w:r>
    <w:r w:rsidR="005F71FF">
      <w:rPr>
        <w:rStyle w:val="PageNumber"/>
        <w:noProof/>
        <w:sz w:val="20"/>
      </w:rPr>
      <w:t>1</w:t>
    </w:r>
    <w:r w:rsidR="004E773C" w:rsidRPr="00982E6C">
      <w:rPr>
        <w:rStyle w:val="PageNumbe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81E" w:rsidRDefault="003518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7E2E" w:rsidRDefault="000E7E2E">
      <w:r>
        <w:separator/>
      </w:r>
    </w:p>
  </w:footnote>
  <w:footnote w:type="continuationSeparator" w:id="1">
    <w:p w:rsidR="000E7E2E" w:rsidRDefault="000E7E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81E" w:rsidRDefault="0035181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9C3" w:rsidRPr="00784C5C" w:rsidRDefault="00472AB5">
    <w:pPr>
      <w:pStyle w:val="Header"/>
      <w:pBdr>
        <w:bottom w:val="single" w:sz="4" w:space="1" w:color="auto"/>
      </w:pBdr>
      <w:tabs>
        <w:tab w:val="clear" w:pos="8640"/>
      </w:tabs>
      <w:jc w:val="center"/>
      <w:rPr>
        <w:b/>
        <w:caps/>
        <w:sz w:val="20"/>
      </w:rPr>
    </w:pPr>
    <w:r>
      <w:rPr>
        <w:b/>
        <w:caps/>
        <w:sz w:val="20"/>
      </w:rPr>
      <w:t>APPENDIX I</w:t>
    </w:r>
  </w:p>
  <w:p w:rsidR="00F409C3" w:rsidRDefault="00D26842" w:rsidP="005C0141">
    <w:pPr>
      <w:tabs>
        <w:tab w:val="left" w:pos="360"/>
        <w:tab w:val="left" w:pos="720"/>
        <w:tab w:val="left" w:pos="1080"/>
        <w:tab w:val="left" w:pos="1440"/>
        <w:tab w:val="left" w:pos="1800"/>
        <w:tab w:val="left" w:pos="2160"/>
      </w:tabs>
      <w:spacing w:line="-240" w:lineRule="auto"/>
      <w:jc w:val="center"/>
      <w:rPr>
        <w:b/>
        <w:caps/>
        <w:sz w:val="20"/>
      </w:rPr>
    </w:pPr>
    <w:r>
      <w:rPr>
        <w:b/>
        <w:caps/>
        <w:sz w:val="20"/>
      </w:rPr>
      <w:t xml:space="preserve">LIST OF </w:t>
    </w:r>
    <w:r w:rsidR="00472AB5">
      <w:rPr>
        <w:b/>
        <w:caps/>
        <w:sz w:val="20"/>
      </w:rPr>
      <w:t xml:space="preserve">INSIGNIFICANT </w:t>
    </w:r>
    <w:r>
      <w:rPr>
        <w:b/>
        <w:caps/>
        <w:sz w:val="20"/>
      </w:rPr>
      <w:t>EMISSIONS UNITS AND/OR ACTIVITIES</w:t>
    </w:r>
    <w:r w:rsidR="007900C8">
      <w:rPr>
        <w:b/>
        <w:caps/>
        <w:sz w:val="20"/>
      </w:rPr>
      <w:t>.</w:t>
    </w:r>
  </w:p>
  <w:p w:rsidR="00F409C3" w:rsidRPr="007D61B8" w:rsidRDefault="00F409C3" w:rsidP="005C0141">
    <w:pPr>
      <w:tabs>
        <w:tab w:val="left" w:pos="360"/>
        <w:tab w:val="left" w:pos="720"/>
        <w:tab w:val="left" w:pos="1080"/>
        <w:tab w:val="left" w:pos="1440"/>
        <w:tab w:val="left" w:pos="1800"/>
        <w:tab w:val="left" w:pos="2160"/>
      </w:tabs>
      <w:spacing w:line="-240" w:lineRule="auto"/>
      <w:jc w:val="center"/>
      <w:rPr>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81E" w:rsidRDefault="0035181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D4526"/>
    <w:multiLevelType w:val="hybridMultilevel"/>
    <w:tmpl w:val="1E6C9892"/>
    <w:lvl w:ilvl="0" w:tplc="4BFED42C">
      <w:start w:val="3"/>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C6B30D2"/>
    <w:multiLevelType w:val="hybridMultilevel"/>
    <w:tmpl w:val="9648D70E"/>
    <w:lvl w:ilvl="0" w:tplc="FC005066">
      <w:start w:val="2"/>
      <w:numFmt w:val="decimal"/>
      <w:lvlText w:val="%1."/>
      <w:lvlJc w:val="left"/>
      <w:pPr>
        <w:tabs>
          <w:tab w:val="num" w:pos="1080"/>
        </w:tabs>
        <w:ind w:left="1080" w:hanging="360"/>
      </w:pPr>
      <w:rPr>
        <w:rFonts w:hint="default"/>
      </w:rPr>
    </w:lvl>
    <w:lvl w:ilvl="1" w:tplc="8A18445A">
      <w:start w:val="1"/>
      <w:numFmt w:val="lowerLetter"/>
      <w:lvlText w:val="(%2)"/>
      <w:lvlJc w:val="left"/>
      <w:pPr>
        <w:tabs>
          <w:tab w:val="num" w:pos="1584"/>
        </w:tabs>
        <w:ind w:left="1584" w:hanging="504"/>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
    <w:nsid w:val="39C4561C"/>
    <w:multiLevelType w:val="hybridMultilevel"/>
    <w:tmpl w:val="CDC8272E"/>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CC6486"/>
    <w:multiLevelType w:val="hybridMultilevel"/>
    <w:tmpl w:val="20105810"/>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54503D4"/>
    <w:multiLevelType w:val="hybridMultilevel"/>
    <w:tmpl w:val="210642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06965E2"/>
    <w:multiLevelType w:val="multilevel"/>
    <w:tmpl w:val="99A27F00"/>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584"/>
        </w:tabs>
        <w:ind w:left="1584" w:hanging="504"/>
      </w:pPr>
      <w:rPr>
        <w:rFonts w:cs="Times New Roman" w:hint="default"/>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
    <w:nsid w:val="69EB2181"/>
    <w:multiLevelType w:val="singleLevel"/>
    <w:tmpl w:val="5E52EA9A"/>
    <w:lvl w:ilvl="0">
      <w:start w:val="1"/>
      <w:numFmt w:val="decimal"/>
      <w:lvlText w:val="%1."/>
      <w:lvlJc w:val="left"/>
      <w:pPr>
        <w:tabs>
          <w:tab w:val="num" w:pos="360"/>
        </w:tabs>
        <w:ind w:left="360" w:hanging="360"/>
      </w:pPr>
      <w:rPr>
        <w:rFonts w:hint="default"/>
      </w:rPr>
    </w:lvl>
  </w:abstractNum>
  <w:abstractNum w:abstractNumId="7">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74582795"/>
    <w:multiLevelType w:val="multilevel"/>
    <w:tmpl w:val="858EFB60"/>
    <w:lvl w:ilvl="0">
      <w:start w:val="1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77CC24AE"/>
    <w:multiLevelType w:val="hybridMultilevel"/>
    <w:tmpl w:val="5036B9C0"/>
    <w:lvl w:ilvl="0" w:tplc="C3ECE8DA">
      <w:start w:val="12"/>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8A348FD"/>
    <w:multiLevelType w:val="hybridMultilevel"/>
    <w:tmpl w:val="CE1E0340"/>
    <w:lvl w:ilvl="0" w:tplc="F4C02CE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0"/>
  </w:num>
  <w:num w:numId="4">
    <w:abstractNumId w:val="9"/>
  </w:num>
  <w:num w:numId="5">
    <w:abstractNumId w:val="8"/>
  </w:num>
  <w:num w:numId="6">
    <w:abstractNumId w:val="2"/>
  </w:num>
  <w:num w:numId="7">
    <w:abstractNumId w:val="3"/>
  </w:num>
  <w:num w:numId="8">
    <w:abstractNumId w:val="5"/>
  </w:num>
  <w:num w:numId="9">
    <w:abstractNumId w:val="10"/>
  </w:num>
  <w:num w:numId="10">
    <w:abstractNumId w:val="6"/>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0"/>
    <w:footnote w:id="1"/>
  </w:footnotePr>
  <w:endnotePr>
    <w:endnote w:id="0"/>
    <w:endnote w:id="1"/>
  </w:endnotePr>
  <w:compat/>
  <w:rsids>
    <w:rsidRoot w:val="00C95E6D"/>
    <w:rsid w:val="00023954"/>
    <w:rsid w:val="0003265B"/>
    <w:rsid w:val="00042234"/>
    <w:rsid w:val="0004351F"/>
    <w:rsid w:val="0005495F"/>
    <w:rsid w:val="0005691B"/>
    <w:rsid w:val="000843EE"/>
    <w:rsid w:val="0009059C"/>
    <w:rsid w:val="000960CD"/>
    <w:rsid w:val="00097477"/>
    <w:rsid w:val="000A7DC8"/>
    <w:rsid w:val="000B59E3"/>
    <w:rsid w:val="000B6397"/>
    <w:rsid w:val="000C268C"/>
    <w:rsid w:val="000E2B73"/>
    <w:rsid w:val="000E7E2E"/>
    <w:rsid w:val="000F0A25"/>
    <w:rsid w:val="000F56C3"/>
    <w:rsid w:val="0010170D"/>
    <w:rsid w:val="001019B5"/>
    <w:rsid w:val="00111389"/>
    <w:rsid w:val="00131F23"/>
    <w:rsid w:val="00141BAD"/>
    <w:rsid w:val="00141DF4"/>
    <w:rsid w:val="00160942"/>
    <w:rsid w:val="001639B7"/>
    <w:rsid w:val="00163A7F"/>
    <w:rsid w:val="00166DEC"/>
    <w:rsid w:val="00176931"/>
    <w:rsid w:val="00180539"/>
    <w:rsid w:val="00197C7F"/>
    <w:rsid w:val="001A089F"/>
    <w:rsid w:val="001A4B2A"/>
    <w:rsid w:val="001A7687"/>
    <w:rsid w:val="001B7F36"/>
    <w:rsid w:val="001E4B5B"/>
    <w:rsid w:val="001E4F55"/>
    <w:rsid w:val="001F1347"/>
    <w:rsid w:val="00200D5C"/>
    <w:rsid w:val="00201BB8"/>
    <w:rsid w:val="00234C8F"/>
    <w:rsid w:val="00242446"/>
    <w:rsid w:val="00242A25"/>
    <w:rsid w:val="0024679B"/>
    <w:rsid w:val="002543B2"/>
    <w:rsid w:val="00254B97"/>
    <w:rsid w:val="00262E3F"/>
    <w:rsid w:val="002644B7"/>
    <w:rsid w:val="00273C4A"/>
    <w:rsid w:val="00280E36"/>
    <w:rsid w:val="00282110"/>
    <w:rsid w:val="002B2204"/>
    <w:rsid w:val="002B41BF"/>
    <w:rsid w:val="002B72E8"/>
    <w:rsid w:val="002C56F4"/>
    <w:rsid w:val="002D30D8"/>
    <w:rsid w:val="002D5537"/>
    <w:rsid w:val="002D6DD5"/>
    <w:rsid w:val="002E2D31"/>
    <w:rsid w:val="002E3E86"/>
    <w:rsid w:val="002F78B8"/>
    <w:rsid w:val="003260F9"/>
    <w:rsid w:val="00341676"/>
    <w:rsid w:val="00344932"/>
    <w:rsid w:val="003476DC"/>
    <w:rsid w:val="0035181E"/>
    <w:rsid w:val="00362586"/>
    <w:rsid w:val="00373130"/>
    <w:rsid w:val="003745EF"/>
    <w:rsid w:val="003805AE"/>
    <w:rsid w:val="003E3733"/>
    <w:rsid w:val="003F732A"/>
    <w:rsid w:val="00411253"/>
    <w:rsid w:val="004163D2"/>
    <w:rsid w:val="00434F03"/>
    <w:rsid w:val="004431F7"/>
    <w:rsid w:val="00452FB9"/>
    <w:rsid w:val="00457953"/>
    <w:rsid w:val="00472AB5"/>
    <w:rsid w:val="004A094E"/>
    <w:rsid w:val="004B082C"/>
    <w:rsid w:val="004D4C6C"/>
    <w:rsid w:val="004E6FC3"/>
    <w:rsid w:val="004E773C"/>
    <w:rsid w:val="004F5790"/>
    <w:rsid w:val="004F62DB"/>
    <w:rsid w:val="0050678B"/>
    <w:rsid w:val="005103B4"/>
    <w:rsid w:val="005169CC"/>
    <w:rsid w:val="005214E9"/>
    <w:rsid w:val="005228BB"/>
    <w:rsid w:val="00533FC5"/>
    <w:rsid w:val="00534527"/>
    <w:rsid w:val="00543104"/>
    <w:rsid w:val="00544309"/>
    <w:rsid w:val="005501F9"/>
    <w:rsid w:val="00566B44"/>
    <w:rsid w:val="00567299"/>
    <w:rsid w:val="00575CFE"/>
    <w:rsid w:val="00576D95"/>
    <w:rsid w:val="00580003"/>
    <w:rsid w:val="0058104F"/>
    <w:rsid w:val="00596A2E"/>
    <w:rsid w:val="00596F1F"/>
    <w:rsid w:val="0059700B"/>
    <w:rsid w:val="005A6A3A"/>
    <w:rsid w:val="005B5467"/>
    <w:rsid w:val="005B5F18"/>
    <w:rsid w:val="005C0141"/>
    <w:rsid w:val="005E3E8D"/>
    <w:rsid w:val="005F71FF"/>
    <w:rsid w:val="006042D5"/>
    <w:rsid w:val="00617CD7"/>
    <w:rsid w:val="00630B84"/>
    <w:rsid w:val="006310E1"/>
    <w:rsid w:val="006440E7"/>
    <w:rsid w:val="00651C00"/>
    <w:rsid w:val="00652B6A"/>
    <w:rsid w:val="00653BF5"/>
    <w:rsid w:val="00657BD9"/>
    <w:rsid w:val="006606A2"/>
    <w:rsid w:val="006931AA"/>
    <w:rsid w:val="006954D3"/>
    <w:rsid w:val="006C2958"/>
    <w:rsid w:val="006E18E2"/>
    <w:rsid w:val="00706A71"/>
    <w:rsid w:val="00712FBD"/>
    <w:rsid w:val="00714BF9"/>
    <w:rsid w:val="007616C7"/>
    <w:rsid w:val="007620F9"/>
    <w:rsid w:val="00780546"/>
    <w:rsid w:val="007900C8"/>
    <w:rsid w:val="007A17CF"/>
    <w:rsid w:val="007A29FE"/>
    <w:rsid w:val="007A4B47"/>
    <w:rsid w:val="007B0861"/>
    <w:rsid w:val="007C479E"/>
    <w:rsid w:val="007C5BAD"/>
    <w:rsid w:val="007D61B8"/>
    <w:rsid w:val="007E4A08"/>
    <w:rsid w:val="007E7237"/>
    <w:rsid w:val="007E740E"/>
    <w:rsid w:val="007E784C"/>
    <w:rsid w:val="007F68DD"/>
    <w:rsid w:val="008019CC"/>
    <w:rsid w:val="008026CA"/>
    <w:rsid w:val="00807B66"/>
    <w:rsid w:val="0084699C"/>
    <w:rsid w:val="00850C4B"/>
    <w:rsid w:val="0085475F"/>
    <w:rsid w:val="00870F1A"/>
    <w:rsid w:val="00872AD1"/>
    <w:rsid w:val="0087342C"/>
    <w:rsid w:val="0087667D"/>
    <w:rsid w:val="008822B2"/>
    <w:rsid w:val="008905D8"/>
    <w:rsid w:val="008A5991"/>
    <w:rsid w:val="008B13DC"/>
    <w:rsid w:val="008B59AA"/>
    <w:rsid w:val="008C235C"/>
    <w:rsid w:val="008F638A"/>
    <w:rsid w:val="0091609B"/>
    <w:rsid w:val="0092440D"/>
    <w:rsid w:val="00925760"/>
    <w:rsid w:val="00951EFC"/>
    <w:rsid w:val="00961BD6"/>
    <w:rsid w:val="009642FC"/>
    <w:rsid w:val="009758E3"/>
    <w:rsid w:val="009769B9"/>
    <w:rsid w:val="00982E6C"/>
    <w:rsid w:val="00993128"/>
    <w:rsid w:val="009961D5"/>
    <w:rsid w:val="009B1A12"/>
    <w:rsid w:val="009C44E2"/>
    <w:rsid w:val="009C5085"/>
    <w:rsid w:val="009C7232"/>
    <w:rsid w:val="009D0F9F"/>
    <w:rsid w:val="009F0EAE"/>
    <w:rsid w:val="00A26520"/>
    <w:rsid w:val="00A27D54"/>
    <w:rsid w:val="00A44657"/>
    <w:rsid w:val="00A5576D"/>
    <w:rsid w:val="00A5716D"/>
    <w:rsid w:val="00A729AE"/>
    <w:rsid w:val="00A75911"/>
    <w:rsid w:val="00A76BA4"/>
    <w:rsid w:val="00A856E4"/>
    <w:rsid w:val="00A9213E"/>
    <w:rsid w:val="00AA603F"/>
    <w:rsid w:val="00AB451E"/>
    <w:rsid w:val="00AC391B"/>
    <w:rsid w:val="00AC7E52"/>
    <w:rsid w:val="00AD7231"/>
    <w:rsid w:val="00AE2726"/>
    <w:rsid w:val="00AE50CF"/>
    <w:rsid w:val="00AF5A04"/>
    <w:rsid w:val="00B16FC3"/>
    <w:rsid w:val="00B2004B"/>
    <w:rsid w:val="00B43D22"/>
    <w:rsid w:val="00B5388E"/>
    <w:rsid w:val="00B669CA"/>
    <w:rsid w:val="00B77A79"/>
    <w:rsid w:val="00B81458"/>
    <w:rsid w:val="00B8424F"/>
    <w:rsid w:val="00B87C1B"/>
    <w:rsid w:val="00B9328D"/>
    <w:rsid w:val="00BA2F38"/>
    <w:rsid w:val="00BD076B"/>
    <w:rsid w:val="00BE1441"/>
    <w:rsid w:val="00BE6E64"/>
    <w:rsid w:val="00BF02D6"/>
    <w:rsid w:val="00BF49E7"/>
    <w:rsid w:val="00C15E65"/>
    <w:rsid w:val="00C214BA"/>
    <w:rsid w:val="00C24ABB"/>
    <w:rsid w:val="00C37CEB"/>
    <w:rsid w:val="00C5394E"/>
    <w:rsid w:val="00C561D9"/>
    <w:rsid w:val="00C6035E"/>
    <w:rsid w:val="00C603D0"/>
    <w:rsid w:val="00C660BC"/>
    <w:rsid w:val="00C67DCB"/>
    <w:rsid w:val="00C77FF8"/>
    <w:rsid w:val="00C95E6D"/>
    <w:rsid w:val="00C9745F"/>
    <w:rsid w:val="00CA1309"/>
    <w:rsid w:val="00CA210B"/>
    <w:rsid w:val="00CB215F"/>
    <w:rsid w:val="00CB4C72"/>
    <w:rsid w:val="00CB7307"/>
    <w:rsid w:val="00CD0E28"/>
    <w:rsid w:val="00CD54A8"/>
    <w:rsid w:val="00D10E68"/>
    <w:rsid w:val="00D1629E"/>
    <w:rsid w:val="00D1788B"/>
    <w:rsid w:val="00D24D9F"/>
    <w:rsid w:val="00D26842"/>
    <w:rsid w:val="00D26D4D"/>
    <w:rsid w:val="00D42847"/>
    <w:rsid w:val="00D5224C"/>
    <w:rsid w:val="00DA1070"/>
    <w:rsid w:val="00DA6ABB"/>
    <w:rsid w:val="00DB2C88"/>
    <w:rsid w:val="00DB3914"/>
    <w:rsid w:val="00DB5F5E"/>
    <w:rsid w:val="00DC3620"/>
    <w:rsid w:val="00DD0C12"/>
    <w:rsid w:val="00DD5CF9"/>
    <w:rsid w:val="00DF0A0D"/>
    <w:rsid w:val="00DF1C7D"/>
    <w:rsid w:val="00E011A6"/>
    <w:rsid w:val="00E05596"/>
    <w:rsid w:val="00E1797A"/>
    <w:rsid w:val="00E31C22"/>
    <w:rsid w:val="00E3394D"/>
    <w:rsid w:val="00E3521E"/>
    <w:rsid w:val="00E36706"/>
    <w:rsid w:val="00E3795D"/>
    <w:rsid w:val="00E40083"/>
    <w:rsid w:val="00E62283"/>
    <w:rsid w:val="00EA358B"/>
    <w:rsid w:val="00EC2291"/>
    <w:rsid w:val="00ED1B38"/>
    <w:rsid w:val="00ED51D4"/>
    <w:rsid w:val="00EF46F9"/>
    <w:rsid w:val="00F057C6"/>
    <w:rsid w:val="00F409C3"/>
    <w:rsid w:val="00F44884"/>
    <w:rsid w:val="00F452EE"/>
    <w:rsid w:val="00F50EFB"/>
    <w:rsid w:val="00F55EB6"/>
    <w:rsid w:val="00F62DDB"/>
    <w:rsid w:val="00F63F5D"/>
    <w:rsid w:val="00F72761"/>
    <w:rsid w:val="00F851A2"/>
    <w:rsid w:val="00FB0E3C"/>
    <w:rsid w:val="00FC59B6"/>
    <w:rsid w:val="00FD05AE"/>
    <w:rsid w:val="00FD08AD"/>
    <w:rsid w:val="00FD37C1"/>
    <w:rsid w:val="00FD5B69"/>
    <w:rsid w:val="00FF089B"/>
    <w:rsid w:val="00FF49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rsid w:val="00C95E6D"/>
    <w:pPr>
      <w:tabs>
        <w:tab w:val="center" w:pos="4320"/>
        <w:tab w:val="right" w:pos="8640"/>
      </w:tabs>
    </w:pPr>
  </w:style>
  <w:style w:type="paragraph" w:styleId="BalloonText">
    <w:name w:val="Balloon Text"/>
    <w:basedOn w:val="Normal"/>
    <w:semiHidden/>
    <w:rsid w:val="00B9328D"/>
    <w:rPr>
      <w:rFonts w:ascii="Tahoma" w:hAnsi="Tahoma" w:cs="Tahoma"/>
      <w:sz w:val="16"/>
      <w:szCs w:val="16"/>
    </w:rPr>
  </w:style>
  <w:style w:type="character" w:styleId="PageNumber">
    <w:name w:val="page number"/>
    <w:basedOn w:val="DefaultParagraphFont"/>
    <w:rsid w:val="00982E6C"/>
  </w:style>
  <w:style w:type="paragraph" w:customStyle="1" w:styleId="Default">
    <w:name w:val="Default"/>
    <w:rsid w:val="006440E7"/>
    <w:pPr>
      <w:autoSpaceDE w:val="0"/>
      <w:autoSpaceDN w:val="0"/>
      <w:adjustRightInd w:val="0"/>
    </w:pPr>
    <w:rPr>
      <w:color w:val="000000"/>
      <w:sz w:val="24"/>
      <w:szCs w:val="24"/>
    </w:rPr>
  </w:style>
  <w:style w:type="paragraph" w:customStyle="1" w:styleId="default0">
    <w:name w:val="default"/>
    <w:basedOn w:val="Normal"/>
    <w:rsid w:val="008C235C"/>
    <w:pPr>
      <w:autoSpaceDE w:val="0"/>
      <w:autoSpaceDN w:val="0"/>
    </w:pPr>
    <w:rPr>
      <w:color w:val="000000"/>
      <w:sz w:val="24"/>
      <w:szCs w:val="24"/>
    </w:rPr>
  </w:style>
  <w:style w:type="character" w:styleId="Hyperlink">
    <w:name w:val="Hyperlink"/>
    <w:basedOn w:val="DefaultParagraphFont"/>
    <w:rsid w:val="00850C4B"/>
    <w:rPr>
      <w:color w:val="0000FF"/>
      <w:u w:val="single"/>
    </w:rPr>
  </w:style>
  <w:style w:type="paragraph" w:styleId="NormalWeb">
    <w:name w:val="Normal (Web)"/>
    <w:basedOn w:val="Normal"/>
    <w:uiPriority w:val="99"/>
    <w:unhideWhenUsed/>
    <w:rsid w:val="000843EE"/>
    <w:pPr>
      <w:spacing w:before="100" w:beforeAutospacing="1" w:after="100" w:afterAutospacing="1"/>
    </w:pPr>
    <w:rPr>
      <w:sz w:val="24"/>
      <w:szCs w:val="24"/>
    </w:rPr>
  </w:style>
  <w:style w:type="character" w:styleId="FollowedHyperlink">
    <w:name w:val="FollowedHyperlink"/>
    <w:basedOn w:val="DefaultParagraphFont"/>
    <w:rsid w:val="00CD54A8"/>
    <w:rPr>
      <w:color w:val="800080"/>
      <w:u w:val="single"/>
    </w:rPr>
  </w:style>
  <w:style w:type="paragraph" w:styleId="E-mailSignature">
    <w:name w:val="E-mail Signature"/>
    <w:basedOn w:val="Normal"/>
    <w:link w:val="E-mailSignatureChar"/>
    <w:rsid w:val="00D26842"/>
    <w:rPr>
      <w:sz w:val="20"/>
    </w:rPr>
  </w:style>
  <w:style w:type="character" w:customStyle="1" w:styleId="E-mailSignatureChar">
    <w:name w:val="E-mail Signature Char"/>
    <w:basedOn w:val="DefaultParagraphFont"/>
    <w:link w:val="E-mailSignature"/>
    <w:rsid w:val="00D26842"/>
  </w:style>
  <w:style w:type="table" w:styleId="TableGrid">
    <w:name w:val="Table Grid"/>
    <w:basedOn w:val="TableNormal"/>
    <w:rsid w:val="00452F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52FB9"/>
    <w:pPr>
      <w:ind w:left="720"/>
      <w:contextualSpacing/>
    </w:pPr>
  </w:style>
</w:styles>
</file>

<file path=word/webSettings.xml><?xml version="1.0" encoding="utf-8"?>
<w:webSettings xmlns:r="http://schemas.openxmlformats.org/officeDocument/2006/relationships" xmlns:w="http://schemas.openxmlformats.org/wordprocessingml/2006/main">
  <w:divs>
    <w:div w:id="715355098">
      <w:bodyDiv w:val="1"/>
      <w:marLeft w:val="0"/>
      <w:marRight w:val="0"/>
      <w:marTop w:val="0"/>
      <w:marBottom w:val="0"/>
      <w:divBdr>
        <w:top w:val="none" w:sz="0" w:space="0" w:color="auto"/>
        <w:left w:val="none" w:sz="0" w:space="0" w:color="auto"/>
        <w:bottom w:val="none" w:sz="0" w:space="0" w:color="auto"/>
        <w:right w:val="none" w:sz="0" w:space="0" w:color="auto"/>
      </w:divBdr>
    </w:div>
    <w:div w:id="156803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74248-F2C8-4BBE-8A36-9AE6C3C9E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Appendix TV-7</vt:lpstr>
    </vt:vector>
  </TitlesOfParts>
  <Company>Personal</Company>
  <LinksUpToDate>false</LinksUpToDate>
  <CharactersWithSpaces>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TV-7</dc:title>
  <dc:subject/>
  <dc:creator>Russell Wider</dc:creator>
  <cp:keywords/>
  <dc:description/>
  <cp:lastModifiedBy>radhaa</cp:lastModifiedBy>
  <cp:revision>55</cp:revision>
  <cp:lastPrinted>2014-11-14T18:38:00Z</cp:lastPrinted>
  <dcterms:created xsi:type="dcterms:W3CDTF">2010-11-08T14:30:00Z</dcterms:created>
  <dcterms:modified xsi:type="dcterms:W3CDTF">2014-11-14T18:38:00Z</dcterms:modified>
</cp:coreProperties>
</file>